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BE1" w:rsidRDefault="00095FB6" w:rsidP="00513BE1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-718185</wp:posOffset>
            </wp:positionH>
            <wp:positionV relativeFrom="margin">
              <wp:posOffset>-14701</wp:posOffset>
            </wp:positionV>
            <wp:extent cx="6743700" cy="9267825"/>
            <wp:effectExtent l="19050" t="0" r="0" b="0"/>
            <wp:wrapNone/>
            <wp:docPr id="2" name="Рисунок 1" descr="C:\Users\Лилия\Desktop\2020-07-12 ЛНА\ЛНА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2020-07-12 ЛНА\ЛНА 0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926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3BE1">
        <w:rPr>
          <w:rFonts w:ascii="Times New Roman" w:hAnsi="Times New Roman" w:cs="Times New Roman"/>
          <w:b/>
          <w:sz w:val="24"/>
          <w:szCs w:val="24"/>
          <w:lang w:val="tt-RU"/>
        </w:rPr>
        <w:t>Принято                                                                                          Утверждено</w:t>
      </w:r>
    </w:p>
    <w:p w:rsidR="00513BE1" w:rsidRDefault="00513BE1" w:rsidP="00513BE1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proofErr w:type="spellStart"/>
      <w:r>
        <w:rPr>
          <w:rFonts w:ascii="Times New Roman" w:hAnsi="Times New Roman" w:cs="Times New Roman"/>
          <w:sz w:val="24"/>
          <w:szCs w:val="24"/>
        </w:rPr>
        <w:t>бщим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собранием коллектива                                                      Приказом заведующего</w:t>
      </w:r>
    </w:p>
    <w:p w:rsidR="00513BE1" w:rsidRDefault="006D0507" w:rsidP="00513BE1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Протокол №2</w:t>
      </w:r>
      <w:r w:rsidR="00513BE1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№ 30 от 24</w:t>
      </w:r>
      <w:r w:rsidR="00513BE1">
        <w:rPr>
          <w:rFonts w:ascii="Times New Roman" w:hAnsi="Times New Roman" w:cs="Times New Roman"/>
          <w:sz w:val="24"/>
          <w:szCs w:val="24"/>
          <w:lang w:val="tt-RU"/>
        </w:rPr>
        <w:t xml:space="preserve"> декабря 2019 г.</w:t>
      </w:r>
    </w:p>
    <w:p w:rsidR="00513BE1" w:rsidRDefault="00DA11EF" w:rsidP="00513BE1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от “24</w:t>
      </w:r>
      <w:r w:rsidR="00513BE1">
        <w:rPr>
          <w:rFonts w:ascii="Times New Roman" w:hAnsi="Times New Roman" w:cs="Times New Roman"/>
          <w:sz w:val="24"/>
          <w:szCs w:val="24"/>
          <w:lang w:val="tt-RU"/>
        </w:rPr>
        <w:t>”декабря 2019 года                                                                _________  Утеева С.В.</w:t>
      </w:r>
    </w:p>
    <w:p w:rsidR="00513BE1" w:rsidRPr="001257B3" w:rsidRDefault="006D0507" w:rsidP="00513BE1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Согласовано </w:t>
      </w:r>
    </w:p>
    <w:p w:rsidR="00513BE1" w:rsidRPr="006D0507" w:rsidRDefault="006D0507" w:rsidP="00513BE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Об</w:t>
      </w:r>
      <w:proofErr w:type="spellStart"/>
      <w:r>
        <w:rPr>
          <w:rFonts w:ascii="Times New Roman" w:hAnsi="Times New Roman" w:cs="Times New Roman"/>
          <w:sz w:val="24"/>
          <w:szCs w:val="24"/>
        </w:rPr>
        <w:t>щим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родительским собранием</w:t>
      </w:r>
    </w:p>
    <w:p w:rsidR="00513BE1" w:rsidRDefault="006D0507" w:rsidP="00513BE1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Протокол №3 от23.12.2019 г.</w:t>
      </w:r>
    </w:p>
    <w:p w:rsidR="00513BE1" w:rsidRPr="001D69EC" w:rsidRDefault="00513BE1" w:rsidP="00513B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69EC">
        <w:rPr>
          <w:rFonts w:ascii="Times New Roman" w:hAnsi="Times New Roman" w:cs="Times New Roman"/>
          <w:b/>
          <w:sz w:val="24"/>
          <w:szCs w:val="24"/>
        </w:rPr>
        <w:t>ПОРЯДОК</w:t>
      </w:r>
    </w:p>
    <w:p w:rsidR="001D69EC" w:rsidRPr="001D69EC" w:rsidRDefault="001D69EC" w:rsidP="001D69E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D69EC" w:rsidRDefault="001D69EC" w:rsidP="001D69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69EC">
        <w:rPr>
          <w:rFonts w:ascii="Times New Roman" w:hAnsi="Times New Roman" w:cs="Times New Roman"/>
          <w:b/>
          <w:sz w:val="24"/>
          <w:szCs w:val="24"/>
        </w:rPr>
        <w:t>разработки, принятия и утверждения локальных нормативных актов в муниципальном бюджетном дошкольном образовательном учреждении «</w:t>
      </w:r>
      <w:proofErr w:type="spellStart"/>
      <w:r w:rsidRPr="001D69EC"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 w:rsidRPr="001D69EC">
        <w:rPr>
          <w:rFonts w:ascii="Times New Roman" w:hAnsi="Times New Roman" w:cs="Times New Roman"/>
          <w:b/>
          <w:sz w:val="24"/>
          <w:szCs w:val="24"/>
        </w:rPr>
        <w:t xml:space="preserve"> детский сад </w:t>
      </w:r>
      <w:proofErr w:type="spellStart"/>
      <w:r w:rsidRPr="001D69EC"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 w:rsidRPr="001D69EC">
        <w:rPr>
          <w:rFonts w:ascii="Times New Roman" w:hAnsi="Times New Roman" w:cs="Times New Roman"/>
          <w:b/>
          <w:sz w:val="24"/>
          <w:szCs w:val="24"/>
        </w:rPr>
        <w:t xml:space="preserve"> му</w:t>
      </w:r>
      <w:r>
        <w:rPr>
          <w:rFonts w:ascii="Times New Roman" w:hAnsi="Times New Roman" w:cs="Times New Roman"/>
          <w:b/>
          <w:sz w:val="24"/>
          <w:szCs w:val="24"/>
        </w:rPr>
        <w:t>ниципального района Республики Т</w:t>
      </w:r>
      <w:r w:rsidRPr="001D69EC">
        <w:rPr>
          <w:rFonts w:ascii="Times New Roman" w:hAnsi="Times New Roman" w:cs="Times New Roman"/>
          <w:b/>
          <w:sz w:val="24"/>
          <w:szCs w:val="24"/>
        </w:rPr>
        <w:t>атарстан»</w:t>
      </w:r>
    </w:p>
    <w:p w:rsidR="001D69EC" w:rsidRDefault="001D69EC" w:rsidP="001D69E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69EC" w:rsidRDefault="001D69EC" w:rsidP="001D69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970885" w:rsidRDefault="00970885" w:rsidP="009708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Настоящий Порядок разработки принятия и утверждения нормативных актов (далее – Порядок) муниципального бюджетного дошкольного 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Чекабский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</w:t>
      </w:r>
      <w:r w:rsidR="002176EF">
        <w:rPr>
          <w:rFonts w:ascii="Times New Roman" w:hAnsi="Times New Roman" w:cs="Times New Roman"/>
          <w:sz w:val="24"/>
          <w:szCs w:val="24"/>
        </w:rPr>
        <w:t>на РТ</w:t>
      </w:r>
      <w:r>
        <w:rPr>
          <w:rFonts w:ascii="Times New Roman" w:hAnsi="Times New Roman" w:cs="Times New Roman"/>
          <w:sz w:val="24"/>
          <w:szCs w:val="24"/>
        </w:rPr>
        <w:t>»</w:t>
      </w:r>
      <w:r w:rsidR="002176EF">
        <w:rPr>
          <w:rFonts w:ascii="Times New Roman" w:hAnsi="Times New Roman" w:cs="Times New Roman"/>
          <w:sz w:val="24"/>
          <w:szCs w:val="24"/>
        </w:rPr>
        <w:t xml:space="preserve"> (далее МБДОУ) разработан в соответствии со статьей 30 Федерального закона от 29.12.2012 №273-ФЗ (ред.23.07.2013) «Об образовании в Российской Федерации</w:t>
      </w:r>
    </w:p>
    <w:p w:rsidR="002176EF" w:rsidRDefault="002176EF" w:rsidP="009708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настоящий порядок определяет</w:t>
      </w:r>
      <w:r w:rsidR="00D6049C">
        <w:rPr>
          <w:rFonts w:ascii="Times New Roman" w:hAnsi="Times New Roman" w:cs="Times New Roman"/>
          <w:sz w:val="24"/>
          <w:szCs w:val="24"/>
        </w:rPr>
        <w:t xml:space="preserve"> основные требования к процедуре разработки проектов локальных нормативных актов должностными лицами МБДОУ, порядку их принятия, утверждения, внесения в них дополнений и изменений</w:t>
      </w:r>
    </w:p>
    <w:p w:rsidR="00D6049C" w:rsidRDefault="00D6049C" w:rsidP="0097088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6049C" w:rsidRDefault="00D6049C" w:rsidP="00D6049C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понятие локальных нормативных актов</w:t>
      </w:r>
    </w:p>
    <w:p w:rsidR="00D6049C" w:rsidRDefault="00D6049C" w:rsidP="00D6049C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Локальный нормативный акт МБДОУ (далее ЛНА) – основанный на нормах законодательства официальный правовой документ, регламентирующий отношения в рамках М</w:t>
      </w:r>
      <w:r w:rsidR="00855213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Д</w:t>
      </w:r>
      <w:r w:rsidR="00855213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У, содержащий</w:t>
      </w:r>
      <w:r w:rsidR="00855213">
        <w:rPr>
          <w:rFonts w:ascii="Times New Roman" w:hAnsi="Times New Roman" w:cs="Times New Roman"/>
          <w:sz w:val="24"/>
          <w:szCs w:val="24"/>
        </w:rPr>
        <w:t xml:space="preserve">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ДОУ и утвержденный приказом заведующего МБДОУ</w:t>
      </w:r>
    </w:p>
    <w:p w:rsidR="00855213" w:rsidRDefault="00855213" w:rsidP="00D6049C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Нормы (правила), установленные ЛНА, предназначены для регулирования образовательной, производственной, управленческой, финансовой</w:t>
      </w:r>
      <w:r w:rsidR="00C629DF">
        <w:rPr>
          <w:rFonts w:ascii="Times New Roman" w:hAnsi="Times New Roman" w:cs="Times New Roman"/>
          <w:sz w:val="24"/>
          <w:szCs w:val="24"/>
        </w:rPr>
        <w:t>, кадровой и иной функциональной деятельности внутри МБДОУ.</w:t>
      </w:r>
    </w:p>
    <w:p w:rsidR="00C629DF" w:rsidRDefault="00C629DF" w:rsidP="00D6049C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p w:rsidR="00C629DF" w:rsidRDefault="00C629DF" w:rsidP="00C629DF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3. Виды ЛНА</w:t>
      </w:r>
    </w:p>
    <w:p w:rsidR="00C629DF" w:rsidRDefault="00C629DF" w:rsidP="00D1046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3.1.</w:t>
      </w:r>
      <w:r w:rsidR="00D1046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ЛНА, регламентирующие организационные аспекты деятельности МБДОУ</w:t>
      </w:r>
    </w:p>
    <w:p w:rsidR="00C629DF" w:rsidRDefault="00C629DF" w:rsidP="00C629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Правила приема в МБДОУ (включая порядок оформления возникновения, изменения и прекращения образовательных отношений);</w:t>
      </w:r>
    </w:p>
    <w:p w:rsidR="00C629DF" w:rsidRDefault="00C629DF" w:rsidP="00C629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Правила внутреннего распорядка воспитанников;</w:t>
      </w:r>
    </w:p>
    <w:p w:rsidR="00C629DF" w:rsidRDefault="00C629DF" w:rsidP="00C629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1046C">
        <w:rPr>
          <w:rFonts w:ascii="Times New Roman" w:hAnsi="Times New Roman" w:cs="Times New Roman"/>
          <w:sz w:val="24"/>
          <w:szCs w:val="24"/>
        </w:rPr>
        <w:t xml:space="preserve"> Правила внутреннего распорядка воспитанников;</w:t>
      </w:r>
    </w:p>
    <w:p w:rsidR="00D1046C" w:rsidRDefault="00D1046C" w:rsidP="00C629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Положения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комиссии;</w:t>
      </w:r>
    </w:p>
    <w:p w:rsidR="00D1046C" w:rsidRDefault="00D1046C" w:rsidP="00C629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Штатное расписание МБДОУ;</w:t>
      </w:r>
    </w:p>
    <w:p w:rsidR="00D1046C" w:rsidRDefault="00D1046C" w:rsidP="00C629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Программа развития МБДОУ;</w:t>
      </w:r>
    </w:p>
    <w:p w:rsidR="00D1046C" w:rsidRDefault="00D1046C" w:rsidP="00C629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Порядок организации и проведения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МБДОУ;</w:t>
      </w:r>
    </w:p>
    <w:p w:rsidR="00D1046C" w:rsidRDefault="00D1046C" w:rsidP="00C629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иные ЛНА</w:t>
      </w:r>
    </w:p>
    <w:p w:rsidR="00D1046C" w:rsidRDefault="00D1046C" w:rsidP="00C629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1046C" w:rsidRPr="00D1046C" w:rsidRDefault="00D1046C" w:rsidP="00D1046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1046C">
        <w:rPr>
          <w:rFonts w:ascii="Times New Roman" w:hAnsi="Times New Roman" w:cs="Times New Roman"/>
          <w:b/>
          <w:sz w:val="24"/>
          <w:szCs w:val="24"/>
        </w:rPr>
        <w:lastRenderedPageBreak/>
        <w:t>3.2.</w:t>
      </w:r>
      <w:r w:rsidR="002C1C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046C">
        <w:rPr>
          <w:rFonts w:ascii="Times New Roman" w:hAnsi="Times New Roman" w:cs="Times New Roman"/>
          <w:b/>
          <w:sz w:val="24"/>
          <w:szCs w:val="24"/>
        </w:rPr>
        <w:t xml:space="preserve">ЛНА, Регламентирующие порядок управления </w:t>
      </w:r>
      <w:r w:rsidR="00A75390">
        <w:rPr>
          <w:rFonts w:ascii="Times New Roman" w:hAnsi="Times New Roman" w:cs="Times New Roman"/>
          <w:b/>
          <w:sz w:val="24"/>
          <w:szCs w:val="24"/>
        </w:rPr>
        <w:t>МБ</w:t>
      </w:r>
      <w:r w:rsidRPr="00D1046C">
        <w:rPr>
          <w:rFonts w:ascii="Times New Roman" w:hAnsi="Times New Roman" w:cs="Times New Roman"/>
          <w:b/>
          <w:sz w:val="24"/>
          <w:szCs w:val="24"/>
        </w:rPr>
        <w:t>ДОУ:</w:t>
      </w:r>
    </w:p>
    <w:p w:rsidR="00D1046C" w:rsidRDefault="00D1046C" w:rsidP="00A7539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Положение об общем собрании работников </w:t>
      </w:r>
      <w:r w:rsidR="002C1CF7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ДОУ;</w:t>
      </w:r>
    </w:p>
    <w:p w:rsidR="00D1046C" w:rsidRDefault="00D1046C" w:rsidP="00A7539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Положение о педагогическом совете </w:t>
      </w:r>
      <w:r w:rsidR="002C1CF7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ДОУ;</w:t>
      </w:r>
    </w:p>
    <w:p w:rsidR="002C1CF7" w:rsidRDefault="002C1CF7" w:rsidP="00A7539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Положение о родительском комитете;</w:t>
      </w:r>
    </w:p>
    <w:p w:rsidR="00D1046C" w:rsidRDefault="00D1046C" w:rsidP="00A7539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иные ЛНА.</w:t>
      </w:r>
    </w:p>
    <w:p w:rsidR="00D1046C" w:rsidRPr="002C1CF7" w:rsidRDefault="00D1046C" w:rsidP="00D1046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C1CF7">
        <w:rPr>
          <w:rFonts w:ascii="Times New Roman" w:hAnsi="Times New Roman" w:cs="Times New Roman"/>
          <w:b/>
          <w:sz w:val="24"/>
          <w:szCs w:val="24"/>
        </w:rPr>
        <w:t xml:space="preserve">3.3. ЛНА, </w:t>
      </w:r>
      <w:proofErr w:type="gramStart"/>
      <w:r w:rsidRPr="002C1CF7">
        <w:rPr>
          <w:rFonts w:ascii="Times New Roman" w:hAnsi="Times New Roman" w:cs="Times New Roman"/>
          <w:b/>
          <w:sz w:val="24"/>
          <w:szCs w:val="24"/>
        </w:rPr>
        <w:t>регламентирующие</w:t>
      </w:r>
      <w:proofErr w:type="gramEnd"/>
      <w:r w:rsidRPr="002C1CF7">
        <w:rPr>
          <w:rFonts w:ascii="Times New Roman" w:hAnsi="Times New Roman" w:cs="Times New Roman"/>
          <w:b/>
          <w:sz w:val="24"/>
          <w:szCs w:val="24"/>
        </w:rPr>
        <w:t xml:space="preserve"> организацию образовательного процесса:</w:t>
      </w:r>
    </w:p>
    <w:p w:rsidR="00D1046C" w:rsidRDefault="00D1046C" w:rsidP="002C1CF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-основная образовательная программа дошкольного образования </w:t>
      </w:r>
      <w:r w:rsidR="002C1CF7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ДОУ;</w:t>
      </w:r>
    </w:p>
    <w:p w:rsidR="00D1046C" w:rsidRDefault="00D1046C" w:rsidP="002C1CF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Положение о языках образования </w:t>
      </w:r>
      <w:r w:rsidR="002C1CF7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ДОУ;</w:t>
      </w:r>
    </w:p>
    <w:p w:rsidR="00D1046C" w:rsidRPr="002C1CF7" w:rsidRDefault="00D1046C" w:rsidP="002C1CF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-иные ЛНА</w:t>
      </w:r>
    </w:p>
    <w:p w:rsidR="00D1046C" w:rsidRPr="004E5965" w:rsidRDefault="00D1046C" w:rsidP="002C1CF7">
      <w:pPr>
        <w:keepNext/>
        <w:keepLines/>
        <w:tabs>
          <w:tab w:val="left" w:pos="1335"/>
        </w:tabs>
        <w:spacing w:after="0"/>
        <w:ind w:right="2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E5965">
        <w:rPr>
          <w:rFonts w:ascii="Times New Roman" w:hAnsi="Times New Roman" w:cs="Times New Roman"/>
          <w:b/>
          <w:sz w:val="24"/>
          <w:szCs w:val="24"/>
        </w:rPr>
        <w:t xml:space="preserve">3.4. ЛНА, регламентирующие права работников </w:t>
      </w:r>
      <w:r w:rsidR="004E5965">
        <w:rPr>
          <w:rFonts w:ascii="Times New Roman" w:hAnsi="Times New Roman" w:cs="Times New Roman"/>
          <w:b/>
          <w:sz w:val="24"/>
          <w:szCs w:val="24"/>
        </w:rPr>
        <w:t>МБ</w:t>
      </w:r>
      <w:r w:rsidRPr="004E5965">
        <w:rPr>
          <w:rFonts w:ascii="Times New Roman" w:hAnsi="Times New Roman" w:cs="Times New Roman"/>
          <w:b/>
          <w:sz w:val="24"/>
          <w:szCs w:val="24"/>
        </w:rPr>
        <w:t>ДОУ, родителей (законных представителей) воспитанников:</w:t>
      </w:r>
    </w:p>
    <w:p w:rsidR="00D1046C" w:rsidRPr="004E5965" w:rsidRDefault="004E5965" w:rsidP="004E596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1046C" w:rsidRPr="004E5965">
        <w:rPr>
          <w:rFonts w:ascii="Times New Roman" w:hAnsi="Times New Roman" w:cs="Times New Roman"/>
          <w:sz w:val="24"/>
          <w:szCs w:val="24"/>
        </w:rPr>
        <w:t>Положение о профессиональной этике педагогических работников ДОУ (Кодекс профессиональной этики);</w:t>
      </w:r>
    </w:p>
    <w:p w:rsidR="00D1046C" w:rsidRPr="004E5965" w:rsidRDefault="004E5965" w:rsidP="004E596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1046C" w:rsidRPr="004E5965">
        <w:rPr>
          <w:rFonts w:ascii="Times New Roman" w:hAnsi="Times New Roman" w:cs="Times New Roman"/>
          <w:sz w:val="24"/>
          <w:szCs w:val="24"/>
        </w:rPr>
        <w:t xml:space="preserve">Порядок доступа работников  </w:t>
      </w:r>
      <w:r w:rsidRPr="004E5965">
        <w:rPr>
          <w:rFonts w:ascii="Times New Roman" w:hAnsi="Times New Roman" w:cs="Times New Roman"/>
          <w:sz w:val="24"/>
          <w:szCs w:val="24"/>
        </w:rPr>
        <w:t>МБ</w:t>
      </w:r>
      <w:r w:rsidR="00D1046C" w:rsidRPr="004E5965">
        <w:rPr>
          <w:rFonts w:ascii="Times New Roman" w:hAnsi="Times New Roman" w:cs="Times New Roman"/>
          <w:sz w:val="24"/>
          <w:szCs w:val="24"/>
        </w:rPr>
        <w:t>ДОУ к информационно - 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D1046C" w:rsidRPr="004E5965" w:rsidRDefault="004E5965" w:rsidP="004E596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1046C" w:rsidRPr="004E5965">
        <w:rPr>
          <w:rFonts w:ascii="Times New Roman" w:hAnsi="Times New Roman" w:cs="Times New Roman"/>
          <w:sz w:val="24"/>
          <w:szCs w:val="24"/>
        </w:rPr>
        <w:t xml:space="preserve">Положение о режиме рабочего времени педагогических работников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D1046C" w:rsidRPr="004E5965">
        <w:rPr>
          <w:rFonts w:ascii="Times New Roman" w:hAnsi="Times New Roman" w:cs="Times New Roman"/>
          <w:sz w:val="24"/>
          <w:szCs w:val="24"/>
        </w:rPr>
        <w:t xml:space="preserve">ДОУ (о соотношении учебной и другой педагогической работы педагогических работников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D1046C" w:rsidRPr="004E5965">
        <w:rPr>
          <w:rFonts w:ascii="Times New Roman" w:hAnsi="Times New Roman" w:cs="Times New Roman"/>
          <w:sz w:val="24"/>
          <w:szCs w:val="24"/>
        </w:rPr>
        <w:t>ДОУ);</w:t>
      </w:r>
    </w:p>
    <w:p w:rsidR="00D1046C" w:rsidRPr="004E5965" w:rsidRDefault="004E5965" w:rsidP="004E596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1046C" w:rsidRPr="004E5965">
        <w:rPr>
          <w:rFonts w:ascii="Times New Roman" w:hAnsi="Times New Roman" w:cs="Times New Roman"/>
          <w:sz w:val="24"/>
          <w:szCs w:val="24"/>
        </w:rPr>
        <w:t xml:space="preserve">Положение об аттестационной комиссии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D1046C" w:rsidRPr="004E5965">
        <w:rPr>
          <w:rFonts w:ascii="Times New Roman" w:hAnsi="Times New Roman" w:cs="Times New Roman"/>
          <w:sz w:val="24"/>
          <w:szCs w:val="24"/>
        </w:rPr>
        <w:t>ДОУ (для проведения аттестации педагогических работников на соответствие занимаемой должности);</w:t>
      </w:r>
    </w:p>
    <w:p w:rsidR="00D1046C" w:rsidRPr="004E5965" w:rsidRDefault="004E5965" w:rsidP="004E596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1046C" w:rsidRPr="004E5965">
        <w:rPr>
          <w:rFonts w:ascii="Times New Roman" w:hAnsi="Times New Roman" w:cs="Times New Roman"/>
          <w:sz w:val="24"/>
          <w:szCs w:val="24"/>
        </w:rPr>
        <w:t xml:space="preserve">Положение о комиссии по урегулированию споров между участниками образовательных отношений в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D1046C" w:rsidRPr="004E5965">
        <w:rPr>
          <w:rFonts w:ascii="Times New Roman" w:hAnsi="Times New Roman" w:cs="Times New Roman"/>
          <w:sz w:val="24"/>
          <w:szCs w:val="24"/>
        </w:rPr>
        <w:t>ДОУ;</w:t>
      </w:r>
    </w:p>
    <w:p w:rsidR="00D1046C" w:rsidRPr="004E5965" w:rsidRDefault="004E5965" w:rsidP="004E596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1046C" w:rsidRPr="004E5965">
        <w:rPr>
          <w:rFonts w:ascii="Times New Roman" w:hAnsi="Times New Roman" w:cs="Times New Roman"/>
          <w:sz w:val="24"/>
          <w:szCs w:val="24"/>
        </w:rPr>
        <w:t xml:space="preserve">иные </w:t>
      </w:r>
      <w:proofErr w:type="gramStart"/>
      <w:r w:rsidR="00D1046C" w:rsidRPr="004E5965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="00D1046C" w:rsidRPr="004E5965">
        <w:rPr>
          <w:rFonts w:ascii="Times New Roman" w:hAnsi="Times New Roman" w:cs="Times New Roman"/>
          <w:sz w:val="24"/>
          <w:szCs w:val="24"/>
        </w:rPr>
        <w:t>HA.</w:t>
      </w:r>
    </w:p>
    <w:p w:rsidR="00D1046C" w:rsidRPr="004E5965" w:rsidRDefault="00D1046C" w:rsidP="004E5965">
      <w:pPr>
        <w:keepNext/>
        <w:keepLines/>
        <w:spacing w:after="0"/>
        <w:ind w:left="20" w:right="2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bookmark10"/>
      <w:r w:rsidRPr="004E59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Перечень видов ЛНА и конкретных ЛНА не является исчерпывающим. ДОУ имеет право разрабатывать, принимать и утверждать иные ЛНА.</w:t>
      </w:r>
      <w:bookmarkEnd w:id="0"/>
    </w:p>
    <w:p w:rsidR="00D1046C" w:rsidRPr="00240D6E" w:rsidRDefault="00D1046C" w:rsidP="00D1046C">
      <w:pPr>
        <w:keepNext/>
        <w:keepLines/>
        <w:spacing w:after="0"/>
        <w:ind w:left="20" w:right="20" w:firstLine="82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046C" w:rsidRPr="00240D6E" w:rsidRDefault="00D1046C" w:rsidP="004E5965">
      <w:pPr>
        <w:keepNext/>
        <w:keepLines/>
        <w:spacing w:after="120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bookmark11"/>
      <w:r w:rsidRPr="00240D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Разработка ЛНА</w:t>
      </w:r>
      <w:bookmarkEnd w:id="1"/>
    </w:p>
    <w:p w:rsidR="00D1046C" w:rsidRPr="00240D6E" w:rsidRDefault="00D1046C" w:rsidP="00D1046C">
      <w:pPr>
        <w:spacing w:after="0"/>
        <w:ind w:left="20" w:right="6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Проекты ЛНА разрабатываются по решению заведующего </w:t>
      </w:r>
      <w:r w:rsidR="004E596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 коллегиальных органов управления ДОУ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D1046C" w:rsidRPr="00240D6E" w:rsidRDefault="00D1046C" w:rsidP="00D1046C">
      <w:pPr>
        <w:spacing w:after="0"/>
        <w:ind w:left="2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Этапы разработки проектов ЛНА:</w:t>
      </w:r>
    </w:p>
    <w:p w:rsidR="00D1046C" w:rsidRPr="00240D6E" w:rsidRDefault="00D1046C" w:rsidP="00D1046C">
      <w:pPr>
        <w:numPr>
          <w:ilvl w:val="0"/>
          <w:numId w:val="2"/>
        </w:numPr>
        <w:tabs>
          <w:tab w:val="left" w:pos="1546"/>
        </w:tabs>
        <w:spacing w:after="0"/>
        <w:ind w:left="20" w:right="6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круга вопросов, по которым требуются разработка, принятие и утверждение ЛНА.</w:t>
      </w:r>
    </w:p>
    <w:p w:rsidR="00D1046C" w:rsidRPr="00240D6E" w:rsidRDefault="00D1046C" w:rsidP="00D1046C">
      <w:pPr>
        <w:numPr>
          <w:ilvl w:val="0"/>
          <w:numId w:val="2"/>
        </w:numPr>
        <w:tabs>
          <w:tab w:val="left" w:pos="1566"/>
        </w:tabs>
        <w:spacing w:after="0"/>
        <w:ind w:left="20" w:right="6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рабочей группы по разработке ЛНА. Состав рабочей группы определяется по решению заведующего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ДОУ, коллегиальных органов управления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(педагогического совета, общего собрания работников). Состав рабочей группы, сроки и порядок ее работы закрепляется в приказе заведующего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D1046C" w:rsidRPr="00240D6E" w:rsidRDefault="00D1046C" w:rsidP="00D1046C">
      <w:pPr>
        <w:numPr>
          <w:ilvl w:val="0"/>
          <w:numId w:val="2"/>
        </w:numPr>
        <w:tabs>
          <w:tab w:val="left" w:pos="1561"/>
        </w:tabs>
        <w:spacing w:after="0"/>
        <w:ind w:left="2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сроков разработки ЛНА.</w:t>
      </w:r>
    </w:p>
    <w:p w:rsidR="00D1046C" w:rsidRPr="00240D6E" w:rsidRDefault="00D1046C" w:rsidP="00D1046C">
      <w:pPr>
        <w:numPr>
          <w:ilvl w:val="0"/>
          <w:numId w:val="2"/>
        </w:numPr>
        <w:tabs>
          <w:tab w:val="left" w:pos="1551"/>
        </w:tabs>
        <w:spacing w:after="0"/>
        <w:ind w:left="20" w:right="6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ответственного руководителя рабочей группы, который будет координировать участников, и контролировать установленные сроки разработки ЛНА.</w:t>
      </w:r>
    </w:p>
    <w:p w:rsidR="00D1046C" w:rsidRPr="00240D6E" w:rsidRDefault="00D1046C" w:rsidP="00D1046C">
      <w:pPr>
        <w:numPr>
          <w:ilvl w:val="0"/>
          <w:numId w:val="2"/>
        </w:numPr>
        <w:tabs>
          <w:tab w:val="left" w:pos="1556"/>
        </w:tabs>
        <w:spacing w:after="0"/>
        <w:ind w:left="20" w:right="6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рабочей группы по разработке проекта ЛНА. Разработанный проект ЛНА согласовывается всеми разработчиками путем заполнения листа 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D1046C" w:rsidRPr="00240D6E" w:rsidRDefault="00D1046C" w:rsidP="00D1046C">
      <w:pPr>
        <w:numPr>
          <w:ilvl w:val="0"/>
          <w:numId w:val="2"/>
        </w:numPr>
        <w:tabs>
          <w:tab w:val="left" w:pos="1551"/>
          <w:tab w:val="left" w:pos="2552"/>
          <w:tab w:val="left" w:pos="3544"/>
        </w:tabs>
        <w:spacing w:after="0"/>
        <w:ind w:left="20" w:right="60" w:firstLine="8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Публичное обсуждение проекта ЛНА. Для публичного обсуждения проект ЛНА размещается в специальном разделе на официальном сайте МБДОУ в сети Интернет и на информационном стенде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 ДОУ в сети Интернет и на информационном стенде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в срок не позднее 7 рабочих дней после их обсуждения рабочей группой.</w:t>
      </w:r>
    </w:p>
    <w:p w:rsidR="00D1046C" w:rsidRPr="00240D6E" w:rsidRDefault="00D1046C" w:rsidP="00D1046C">
      <w:pPr>
        <w:numPr>
          <w:ilvl w:val="0"/>
          <w:numId w:val="2"/>
        </w:numPr>
        <w:tabs>
          <w:tab w:val="left" w:pos="1551"/>
        </w:tabs>
        <w:spacing w:after="120"/>
        <w:ind w:left="20" w:right="60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Доработанный те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пр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оекта передается в соответствующий компетентный орган управления ДОУ, уполномоченный принимать ЛНА.</w:t>
      </w:r>
    </w:p>
    <w:p w:rsidR="00D1046C" w:rsidRPr="00240D6E" w:rsidRDefault="00D1046C" w:rsidP="00D1046C">
      <w:pPr>
        <w:keepNext/>
        <w:keepLines/>
        <w:spacing w:after="0"/>
        <w:ind w:left="364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Согласование ЛНА</w:t>
      </w:r>
    </w:p>
    <w:p w:rsidR="00D1046C" w:rsidRPr="00240D6E" w:rsidRDefault="00D1046C" w:rsidP="00D1046C">
      <w:pPr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ru-RU"/>
        </w:rPr>
        <w:tab/>
      </w:r>
      <w:r w:rsidRPr="00240D6E">
        <w:rPr>
          <w:rFonts w:ascii="Times New Roman" w:eastAsia="Times New Roman" w:hAnsi="Times New Roman" w:cs="Times New Roman"/>
          <w:bCs/>
          <w:color w:val="000000"/>
          <w:kern w:val="28"/>
          <w:sz w:val="24"/>
          <w:szCs w:val="24"/>
          <w:lang w:eastAsia="ru-RU"/>
        </w:rPr>
        <w:t xml:space="preserve"> 5.1. В установленных законодательством случаях доработанный проект ЛНА передается на согласование</w:t>
      </w:r>
      <w:r w:rsidRPr="00240D6E">
        <w:rPr>
          <w:rFonts w:ascii="Times New Roman" w:eastAsia="Times New Roman" w:hAnsi="Times New Roman" w:cs="Times New Roman"/>
          <w:b/>
          <w:bCs/>
          <w:color w:val="000000"/>
          <w:kern w:val="28"/>
          <w:sz w:val="24"/>
          <w:szCs w:val="24"/>
          <w:lang w:eastAsia="ru-RU"/>
        </w:rPr>
        <w:t>:</w:t>
      </w:r>
    </w:p>
    <w:p w:rsidR="00D1046C" w:rsidRPr="00240D6E" w:rsidRDefault="00D1046C" w:rsidP="00D1046C">
      <w:pPr>
        <w:numPr>
          <w:ilvl w:val="0"/>
          <w:numId w:val="3"/>
        </w:numPr>
        <w:tabs>
          <w:tab w:val="left" w:pos="1686"/>
        </w:tabs>
        <w:spacing w:after="0"/>
        <w:ind w:left="20" w:right="-2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Родительский комитет - 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затрагивающие права воспитанников ДОУ - для учета мнения Родительского комитета. Родительский комитет не позднее пяти рабочих дней со дня получения проекта 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направляет заведующему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мотивированное мнение по проекту Л</w:t>
      </w:r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письменной форме. В случае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Родительский комитет выразил согласие с проектом Л</w:t>
      </w:r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либо если мотивированное мнение не поступило в обозначенный срок, вопрос о принятии Л</w:t>
      </w:r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вносится заведующим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в повестку дня заседания педагогического совета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ДОУ. В случае если Родительский комитет высказал предложения к проекту 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</w:t>
      </w:r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об отклонении предложений. В случае отклонения предложений председатель рабочей группы направляет мотивированное объяснение отказа в Родительский комитет. После внесения поправок в проект 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отклонения предложений вопрос о принятии Л</w:t>
      </w:r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вносится заведующим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в повестку дня заседания педагогического совета ДОУ. 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мотивированное мнение Родительского комитета не содержит согласия с проектом Л</w:t>
      </w:r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либо содержит предложения по его радикальному изменению, которые заведующий ДОУ, рабочая группа учитывать не планирует, заведующий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или лицо, уполномоченное заведующим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в течение трех дней после получения мотивированного мнения проводит дополнительные консультации с Родительским комитетом в целях достижения взаимоприемлемого решения.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не достижении согласия возникшие разногласия оформляются протоколом, после чего вопрос о принятии 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вносится заведующим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в повестку дня заседания педагогического совета </w:t>
      </w:r>
      <w:r w:rsidR="00A54EE5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D1046C" w:rsidRPr="00240D6E" w:rsidRDefault="00D1046C" w:rsidP="00D1046C">
      <w:pPr>
        <w:numPr>
          <w:ilvl w:val="0"/>
          <w:numId w:val="3"/>
        </w:numPr>
        <w:tabs>
          <w:tab w:val="left" w:pos="1633"/>
        </w:tabs>
        <w:spacing w:after="0"/>
        <w:ind w:left="20" w:right="-2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профсоюзный комитет первичной профсоюзной организации, представляющий интересы большинства работников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профсоюзный 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комитет) - 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регламентирующие трудовые отношения; права</w:t>
      </w:r>
      <w:r w:rsidRPr="00240D6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обязанности работников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ДОУ. Профсоюзный комитет не позднее пяти рабочих дней со дня получения проекта 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направляет заведующему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мотивированное мнение по проекту. В случае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мотивированное мнение профсоюзного комитета не содержит согласия с проектом Л</w:t>
      </w:r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либо содержит предложения по его совершенствованию, заведующий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D1046C" w:rsidRPr="00240D6E" w:rsidRDefault="00D1046C" w:rsidP="00D1046C">
      <w:pPr>
        <w:spacing w:after="0"/>
        <w:ind w:left="20" w:right="-2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</w:t>
      </w:r>
      <w:proofErr w:type="spell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недостижении</w:t>
      </w:r>
      <w:proofErr w:type="spellEnd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согласия возникшие разногласия оформляются протоколом, после чего заведующий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имеет право принять локальный нормативный акт (или внести вопрос о принятии </w:t>
      </w: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240D6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HA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повестку дня заседания общего собрания работников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ДОУ).</w:t>
      </w:r>
    </w:p>
    <w:p w:rsidR="00D1046C" w:rsidRPr="00240D6E" w:rsidRDefault="00D1046C" w:rsidP="00D1046C">
      <w:pPr>
        <w:spacing w:after="120"/>
        <w:ind w:left="20" w:right="-2"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5.1.3 учредителю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- программа развития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ДОУ. Срок согласования Программы развития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установлен учредителем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ДОУ. После согласования Программы развития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учредителем вопрос о ее принятии вносится заведующим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в повестку дня заседания педагогического совета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D1046C" w:rsidRPr="00240D6E" w:rsidRDefault="00D1046C" w:rsidP="00D1046C">
      <w:pPr>
        <w:keepNext/>
        <w:keepLines/>
        <w:numPr>
          <w:ilvl w:val="1"/>
          <w:numId w:val="3"/>
        </w:numPr>
        <w:tabs>
          <w:tab w:val="left" w:pos="3878"/>
        </w:tabs>
        <w:spacing w:after="0"/>
        <w:ind w:left="360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" w:name="bookmark12"/>
      <w:r w:rsidRPr="00240D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Принятие ЛНА</w:t>
      </w:r>
      <w:bookmarkEnd w:id="2"/>
    </w:p>
    <w:p w:rsidR="00D1046C" w:rsidRPr="00240D6E" w:rsidRDefault="00D1046C" w:rsidP="00D1046C">
      <w:pPr>
        <w:numPr>
          <w:ilvl w:val="2"/>
          <w:numId w:val="3"/>
        </w:numPr>
        <w:tabs>
          <w:tab w:val="left" w:pos="1335"/>
        </w:tabs>
        <w:spacing w:after="0"/>
        <w:ind w:lef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ЛНА принимаются: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149"/>
        </w:tabs>
        <w:spacing w:after="0"/>
        <w:ind w:left="40" w:righ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Общим собранием работников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- локальные нормативные акты, содержащие нормы трудового права;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144"/>
        </w:tabs>
        <w:spacing w:after="0"/>
        <w:ind w:left="40" w:righ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Педагогическим советом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- локальные нормативные акты, содержащие нормы, регулирующие образовательные отношения.</w:t>
      </w:r>
    </w:p>
    <w:p w:rsidR="00D1046C" w:rsidRPr="00240D6E" w:rsidRDefault="00D1046C" w:rsidP="00D1046C">
      <w:pPr>
        <w:numPr>
          <w:ilvl w:val="2"/>
          <w:numId w:val="3"/>
        </w:numPr>
        <w:tabs>
          <w:tab w:val="left" w:pos="1394"/>
        </w:tabs>
        <w:spacing w:after="120"/>
        <w:ind w:left="40" w:righ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Порядок принятия решений коллегиальными органами управления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ДОУ, указанными в п.6.1 настоящего Порядка, регламентирован соответствующими положениями (Положение о педагогическом совете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ДОУ, Положение об общем собрании работников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ДОУ).</w:t>
      </w:r>
    </w:p>
    <w:p w:rsidR="00D1046C" w:rsidRPr="00240D6E" w:rsidRDefault="00D1046C" w:rsidP="00D1046C">
      <w:pPr>
        <w:keepNext/>
        <w:keepLines/>
        <w:numPr>
          <w:ilvl w:val="1"/>
          <w:numId w:val="3"/>
        </w:numPr>
        <w:tabs>
          <w:tab w:val="left" w:pos="3955"/>
        </w:tabs>
        <w:spacing w:after="0"/>
        <w:ind w:left="360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3" w:name="bookmark13"/>
      <w:r w:rsidRPr="00240D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Утверждение ЛНА</w:t>
      </w:r>
      <w:bookmarkEnd w:id="3"/>
    </w:p>
    <w:p w:rsidR="00D1046C" w:rsidRPr="00240D6E" w:rsidRDefault="00D1046C" w:rsidP="00D1046C">
      <w:pPr>
        <w:numPr>
          <w:ilvl w:val="2"/>
          <w:numId w:val="3"/>
        </w:numPr>
        <w:tabs>
          <w:tab w:val="left" w:pos="1418"/>
        </w:tabs>
        <w:spacing w:after="0"/>
        <w:ind w:left="40" w:righ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5B2AD0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утверждает ЛНА путем издания приказа об утверждении ЛНА.</w:t>
      </w:r>
    </w:p>
    <w:p w:rsidR="00D1046C" w:rsidRPr="00240D6E" w:rsidRDefault="00D1046C" w:rsidP="00D1046C">
      <w:pPr>
        <w:numPr>
          <w:ilvl w:val="2"/>
          <w:numId w:val="3"/>
        </w:numPr>
        <w:tabs>
          <w:tab w:val="left" w:pos="1340"/>
        </w:tabs>
        <w:spacing w:after="0"/>
        <w:ind w:lef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приказе в обязательном порядке указываются: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138"/>
        </w:tabs>
        <w:spacing w:after="0"/>
        <w:ind w:lef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введения ЛНА в действие;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138"/>
        </w:tabs>
        <w:spacing w:after="0"/>
        <w:ind w:lef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указание об ознакомлении работников с ЛНА и сроки для этого;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148"/>
        </w:tabs>
        <w:spacing w:after="0"/>
        <w:ind w:lef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фамилии и должности лиц, ответственных за соблюдение ЛНА;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138"/>
        </w:tabs>
        <w:spacing w:after="0"/>
        <w:ind w:lef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условия.</w:t>
      </w:r>
    </w:p>
    <w:p w:rsidR="00D1046C" w:rsidRPr="00240D6E" w:rsidRDefault="00D1046C" w:rsidP="00D1046C">
      <w:pPr>
        <w:numPr>
          <w:ilvl w:val="2"/>
          <w:numId w:val="3"/>
        </w:numPr>
        <w:tabs>
          <w:tab w:val="left" w:pos="1370"/>
        </w:tabs>
        <w:spacing w:after="120"/>
        <w:ind w:left="40" w:righ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Принятые ЛНА подлежат обязательной регистрации в соответствии с требованиями делопроизводства в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 присвоением им порядкового номера.</w:t>
      </w:r>
    </w:p>
    <w:p w:rsidR="00D1046C" w:rsidRPr="00240D6E" w:rsidRDefault="00D1046C" w:rsidP="00D1046C">
      <w:pPr>
        <w:keepNext/>
        <w:keepLines/>
        <w:spacing w:after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" w:name="bookmark14"/>
      <w:r w:rsidRPr="00240D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Ознакомление участников образовательных отношений </w:t>
      </w:r>
      <w:r w:rsidR="001A16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40D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локальными нормативными актами</w:t>
      </w:r>
      <w:bookmarkEnd w:id="4"/>
    </w:p>
    <w:p w:rsidR="00D1046C" w:rsidRPr="00240D6E" w:rsidRDefault="00D1046C" w:rsidP="00D1046C">
      <w:pPr>
        <w:keepNext/>
        <w:keepLines/>
        <w:spacing w:after="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46C" w:rsidRPr="00240D6E" w:rsidRDefault="00D1046C" w:rsidP="00D1046C">
      <w:pPr>
        <w:numPr>
          <w:ilvl w:val="0"/>
          <w:numId w:val="5"/>
        </w:numPr>
        <w:tabs>
          <w:tab w:val="left" w:pos="1418"/>
          <w:tab w:val="left" w:pos="9472"/>
        </w:tabs>
        <w:spacing w:after="0"/>
        <w:ind w:left="40" w:righ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Работники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в обязательном порядке должны быть ознакомлены под личную подпись со всеми ЛНА, принимаемыми в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 непосредственно связанными с их трудовой деятельностью.</w:t>
      </w:r>
    </w:p>
    <w:p w:rsidR="00D1046C" w:rsidRPr="00240D6E" w:rsidRDefault="00D1046C" w:rsidP="00D1046C">
      <w:pPr>
        <w:numPr>
          <w:ilvl w:val="0"/>
          <w:numId w:val="5"/>
        </w:numPr>
        <w:tabs>
          <w:tab w:val="left" w:pos="1418"/>
        </w:tabs>
        <w:spacing w:after="0"/>
        <w:ind w:left="40" w:righ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Подтверждение факта ознакомления работников с ЛНА осуществляется следующим образом: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149"/>
        </w:tabs>
        <w:spacing w:after="0"/>
        <w:ind w:left="40" w:righ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154"/>
        </w:tabs>
        <w:spacing w:after="0"/>
        <w:ind w:left="40" w:right="40" w:firstLine="8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D1046C" w:rsidRPr="00240D6E" w:rsidRDefault="00D1046C" w:rsidP="00D1046C">
      <w:pPr>
        <w:numPr>
          <w:ilvl w:val="0"/>
          <w:numId w:val="6"/>
        </w:numPr>
        <w:tabs>
          <w:tab w:val="left" w:pos="1418"/>
        </w:tabs>
        <w:spacing w:after="0"/>
        <w:ind w:left="720" w:right="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Порядок ознакомления родителей (законных представителей) воспитанников с ЛНА при приеме в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регламентирован в Правилах приема, перевода и отчисления детей в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D1046C" w:rsidRPr="00240D6E" w:rsidRDefault="00D1046C" w:rsidP="00D1046C">
      <w:pPr>
        <w:numPr>
          <w:ilvl w:val="0"/>
          <w:numId w:val="6"/>
        </w:numPr>
        <w:tabs>
          <w:tab w:val="left" w:pos="1418"/>
        </w:tabs>
        <w:spacing w:after="0"/>
        <w:ind w:left="720" w:right="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родителей (законных представителей) воспитанников с ЛНА, принятыми в период обучения воспитанника в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осуществляется путем размещения копий ЛНА на официальном сайте в сети Интернет, на информационном стенде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 а также в ходе проведения Общих родительских собраний.</w:t>
      </w:r>
      <w:proofErr w:type="gramEnd"/>
    </w:p>
    <w:p w:rsidR="00D1046C" w:rsidRPr="00240D6E" w:rsidRDefault="00D1046C" w:rsidP="00D1046C">
      <w:pPr>
        <w:numPr>
          <w:ilvl w:val="0"/>
          <w:numId w:val="6"/>
        </w:numPr>
        <w:tabs>
          <w:tab w:val="left" w:pos="1418"/>
        </w:tabs>
        <w:spacing w:after="0"/>
        <w:ind w:left="720" w:right="4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ЛНА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размещаются на официальном сайте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в сети «Интернет».</w:t>
      </w:r>
      <w:bookmarkStart w:id="5" w:name="bookmark15"/>
    </w:p>
    <w:p w:rsidR="00D1046C" w:rsidRPr="00240D6E" w:rsidRDefault="00D1046C" w:rsidP="00D1046C">
      <w:pPr>
        <w:tabs>
          <w:tab w:val="left" w:pos="1418"/>
        </w:tabs>
        <w:spacing w:after="0"/>
        <w:ind w:left="860" w:right="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046C" w:rsidRPr="00240D6E" w:rsidRDefault="00D1046C" w:rsidP="00D1046C">
      <w:pPr>
        <w:tabs>
          <w:tab w:val="left" w:pos="142"/>
        </w:tabs>
        <w:spacing w:after="0"/>
        <w:ind w:right="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Изменение ЛНА</w:t>
      </w:r>
      <w:bookmarkEnd w:id="5"/>
    </w:p>
    <w:p w:rsidR="00D1046C" w:rsidRPr="00240D6E" w:rsidRDefault="00D1046C" w:rsidP="00D1046C">
      <w:pPr>
        <w:tabs>
          <w:tab w:val="left" w:pos="142"/>
        </w:tabs>
        <w:spacing w:after="0"/>
        <w:ind w:right="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1046C" w:rsidRPr="00240D6E" w:rsidRDefault="00D1046C" w:rsidP="00D1046C">
      <w:pPr>
        <w:numPr>
          <w:ilvl w:val="0"/>
          <w:numId w:val="7"/>
        </w:numPr>
        <w:tabs>
          <w:tab w:val="left" w:pos="1540"/>
        </w:tabs>
        <w:spacing w:after="0"/>
        <w:ind w:left="20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ЛНА подлежат изменению и дополнению в следующих случаях: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304"/>
        </w:tabs>
        <w:spacing w:after="0"/>
        <w:ind w:left="200" w:right="2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реорганизация либо изменение структуры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ДОУ, которое влечет за собой изменение наименования либо задач и направлений деятельности;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338"/>
        </w:tabs>
        <w:spacing w:after="0"/>
        <w:ind w:left="20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законодательства Российской Федерации;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426"/>
          <w:tab w:val="left" w:pos="1323"/>
          <w:tab w:val="left" w:pos="1843"/>
        </w:tabs>
        <w:spacing w:after="0"/>
        <w:ind w:left="200" w:right="2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усмотрению </w:t>
      </w:r>
      <w:r w:rsidR="001A16EE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D1046C" w:rsidRPr="00240D6E" w:rsidRDefault="00D1046C" w:rsidP="00D1046C">
      <w:pPr>
        <w:numPr>
          <w:ilvl w:val="0"/>
          <w:numId w:val="7"/>
        </w:numPr>
        <w:tabs>
          <w:tab w:val="left" w:pos="1578"/>
        </w:tabs>
        <w:spacing w:after="120"/>
        <w:ind w:left="200" w:right="2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D1046C" w:rsidRPr="00240D6E" w:rsidRDefault="00D1046C" w:rsidP="00D1046C">
      <w:pPr>
        <w:keepNext/>
        <w:keepLines/>
        <w:spacing w:after="120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6" w:name="bookmark16"/>
      <w:r w:rsidRPr="00240D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Отмена ЛНА</w:t>
      </w:r>
      <w:bookmarkEnd w:id="6"/>
    </w:p>
    <w:p w:rsidR="00D1046C" w:rsidRPr="00240D6E" w:rsidRDefault="00D1046C" w:rsidP="00D1046C">
      <w:pPr>
        <w:spacing w:after="0"/>
        <w:ind w:left="20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10.1. Основания для отмены ЛНА ДОУ являются:</w:t>
      </w:r>
    </w:p>
    <w:p w:rsidR="00D1046C" w:rsidRPr="00240D6E" w:rsidRDefault="00D1046C" w:rsidP="00D1046C">
      <w:pPr>
        <w:numPr>
          <w:ilvl w:val="0"/>
          <w:numId w:val="4"/>
        </w:numPr>
        <w:tabs>
          <w:tab w:val="left" w:pos="1318"/>
        </w:tabs>
        <w:spacing w:after="0"/>
        <w:ind w:left="200" w:right="2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D1046C" w:rsidRPr="00240D6E" w:rsidRDefault="00D1046C" w:rsidP="00D1046C">
      <w:pPr>
        <w:spacing w:after="0"/>
        <w:ind w:left="200" w:right="2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 </w:t>
      </w:r>
    </w:p>
    <w:p w:rsidR="00D1046C" w:rsidRPr="00240D6E" w:rsidRDefault="00D1046C" w:rsidP="00D1046C">
      <w:pPr>
        <w:spacing w:after="0"/>
        <w:ind w:left="200" w:right="20" w:firstLine="8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D6E">
        <w:rPr>
          <w:rFonts w:ascii="Times New Roman" w:eastAsia="Times New Roman" w:hAnsi="Times New Roman" w:cs="Times New Roman"/>
          <w:sz w:val="24"/>
          <w:szCs w:val="24"/>
          <w:lang w:eastAsia="ru-RU"/>
        </w:rPr>
        <w:t>10.2. Отмена ЛНА в связи с утратой силы производится приказом заведующего ДОУ, с ознакомлением работников с содержанием приказа под подпись.</w:t>
      </w:r>
    </w:p>
    <w:p w:rsidR="00D1046C" w:rsidRPr="00C629DF" w:rsidRDefault="00D1046C" w:rsidP="00C629D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76CFD" w:rsidRDefault="00176CFD"/>
    <w:sectPr w:rsidR="00176CFD" w:rsidSect="00176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B1A35"/>
    <w:multiLevelType w:val="multilevel"/>
    <w:tmpl w:val="666EF790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BE3E5E"/>
    <w:multiLevelType w:val="multilevel"/>
    <w:tmpl w:val="FB9AD46E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D6F09E8"/>
    <w:multiLevelType w:val="multilevel"/>
    <w:tmpl w:val="952417B0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69F5A5A"/>
    <w:multiLevelType w:val="multilevel"/>
    <w:tmpl w:val="14C2A83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9A84924"/>
    <w:multiLevelType w:val="multilevel"/>
    <w:tmpl w:val="B2724650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5814A1E"/>
    <w:multiLevelType w:val="multilevel"/>
    <w:tmpl w:val="B4E2C9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AEE4CCF"/>
    <w:multiLevelType w:val="multilevel"/>
    <w:tmpl w:val="C0C4D2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3BE1"/>
    <w:rsid w:val="00095FB6"/>
    <w:rsid w:val="001257B3"/>
    <w:rsid w:val="00176CFD"/>
    <w:rsid w:val="001A16EE"/>
    <w:rsid w:val="001D1B9D"/>
    <w:rsid w:val="001D69EC"/>
    <w:rsid w:val="002176EF"/>
    <w:rsid w:val="002C1CF7"/>
    <w:rsid w:val="00316555"/>
    <w:rsid w:val="0043060F"/>
    <w:rsid w:val="004E5965"/>
    <w:rsid w:val="00513BE1"/>
    <w:rsid w:val="0053017C"/>
    <w:rsid w:val="005A219D"/>
    <w:rsid w:val="005B2AD0"/>
    <w:rsid w:val="006D0507"/>
    <w:rsid w:val="007F0E2D"/>
    <w:rsid w:val="00855213"/>
    <w:rsid w:val="00970885"/>
    <w:rsid w:val="00A54EE5"/>
    <w:rsid w:val="00A75390"/>
    <w:rsid w:val="00AD366B"/>
    <w:rsid w:val="00C629DF"/>
    <w:rsid w:val="00D1046C"/>
    <w:rsid w:val="00D6049C"/>
    <w:rsid w:val="00DA11EF"/>
    <w:rsid w:val="00DB5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B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5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C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1877</Words>
  <Characters>10701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12</cp:revision>
  <cp:lastPrinted>2020-03-23T16:29:00Z</cp:lastPrinted>
  <dcterms:created xsi:type="dcterms:W3CDTF">2020-02-09T11:23:00Z</dcterms:created>
  <dcterms:modified xsi:type="dcterms:W3CDTF">2020-07-12T14:29:00Z</dcterms:modified>
</cp:coreProperties>
</file>